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794441" w14:textId="77777777" w:rsidR="00B879DC" w:rsidRPr="00184A01" w:rsidRDefault="00184A01" w:rsidP="00953F94">
      <w:pPr>
        <w:jc w:val="center"/>
        <w:rPr>
          <w:rFonts w:ascii="Times New Roman" w:hAnsi="Times New Roman" w:cs="Times New Roman"/>
          <w:sz w:val="36"/>
          <w:szCs w:val="24"/>
          <w:lang w:val="lt-LT"/>
        </w:rPr>
      </w:pPr>
      <w:r w:rsidRPr="00184A01">
        <w:rPr>
          <w:rFonts w:ascii="Times New Roman" w:hAnsi="Times New Roman" w:cs="Times New Roman"/>
          <w:sz w:val="36"/>
          <w:szCs w:val="24"/>
          <w:lang w:val="lt-LT"/>
        </w:rPr>
        <w:t>GARGŽDAI</w:t>
      </w:r>
      <w:r w:rsidR="00953F94" w:rsidRPr="00184A01">
        <w:rPr>
          <w:rFonts w:ascii="Times New Roman" w:hAnsi="Times New Roman" w:cs="Times New Roman"/>
          <w:sz w:val="36"/>
          <w:szCs w:val="24"/>
          <w:lang w:val="lt-LT"/>
        </w:rPr>
        <w:t xml:space="preserve"> </w:t>
      </w:r>
      <w:r w:rsidRPr="00184A01">
        <w:rPr>
          <w:rFonts w:ascii="Times New Roman" w:hAnsi="Times New Roman" w:cs="Times New Roman"/>
          <w:sz w:val="36"/>
          <w:szCs w:val="24"/>
          <w:lang w:val="lt-LT"/>
        </w:rPr>
        <w:t>NURSERY SCHOOL „SAULUTE“</w:t>
      </w:r>
    </w:p>
    <w:p w14:paraId="083C4E61" w14:textId="77777777" w:rsidR="00184A01" w:rsidRDefault="00184A01" w:rsidP="00953F94">
      <w:pPr>
        <w:jc w:val="center"/>
        <w:rPr>
          <w:rFonts w:ascii="Times New Roman" w:hAnsi="Times New Roman" w:cs="Times New Roman"/>
          <w:sz w:val="24"/>
          <w:szCs w:val="24"/>
          <w:lang w:val="lt-LT"/>
        </w:rPr>
      </w:pPr>
    </w:p>
    <w:p w14:paraId="0C978DC6" w14:textId="77777777" w:rsidR="00953F94" w:rsidRPr="00184A01" w:rsidRDefault="00184A01" w:rsidP="00953F94">
      <w:pPr>
        <w:jc w:val="center"/>
        <w:rPr>
          <w:rFonts w:ascii="Times New Roman" w:hAnsi="Times New Roman" w:cs="Times New Roman"/>
          <w:b/>
          <w:sz w:val="56"/>
          <w:szCs w:val="24"/>
          <w:lang w:val="lt-LT"/>
        </w:rPr>
      </w:pPr>
      <w:r w:rsidRPr="00184A01">
        <w:rPr>
          <w:rFonts w:ascii="Times New Roman" w:hAnsi="Times New Roman" w:cs="Times New Roman"/>
          <w:b/>
          <w:sz w:val="56"/>
          <w:szCs w:val="24"/>
          <w:lang w:val="lt-LT"/>
        </w:rPr>
        <w:t>GOOD EXPERIENCE SHARING COPING WITH STRESS AT THE COVID-19 PANDEMIC</w:t>
      </w:r>
    </w:p>
    <w:p w14:paraId="2D2690B0" w14:textId="77777777" w:rsidR="00953F94" w:rsidRDefault="00953F94" w:rsidP="00953F94">
      <w:pPr>
        <w:rPr>
          <w:rFonts w:ascii="Times New Roman" w:hAnsi="Times New Roman" w:cs="Times New Roman"/>
          <w:sz w:val="24"/>
          <w:szCs w:val="24"/>
          <w:lang w:val="lt-LT"/>
        </w:rPr>
      </w:pPr>
    </w:p>
    <w:p w14:paraId="3B898CC6" w14:textId="77777777" w:rsidR="00AE761F" w:rsidRPr="00184A01" w:rsidRDefault="00953F94" w:rsidP="00184A01">
      <w:pPr>
        <w:spacing w:line="360" w:lineRule="auto"/>
        <w:jc w:val="both"/>
        <w:rPr>
          <w:rFonts w:ascii="Times New Roman" w:hAnsi="Times New Roman" w:cs="Times New Roman"/>
          <w:sz w:val="28"/>
          <w:szCs w:val="28"/>
          <w:lang w:val="lt-LT"/>
        </w:rPr>
      </w:pPr>
      <w:r>
        <w:rPr>
          <w:rFonts w:ascii="Times New Roman" w:hAnsi="Times New Roman" w:cs="Times New Roman"/>
          <w:sz w:val="24"/>
          <w:szCs w:val="24"/>
          <w:lang w:val="lt-LT"/>
        </w:rPr>
        <w:tab/>
      </w:r>
      <w:r w:rsidR="00AE761F" w:rsidRPr="00184A01">
        <w:rPr>
          <w:rFonts w:ascii="Times New Roman" w:hAnsi="Times New Roman" w:cs="Times New Roman"/>
          <w:sz w:val="28"/>
          <w:szCs w:val="28"/>
          <w:lang w:val="lt-LT"/>
        </w:rPr>
        <w:t>Due to world COVID-19 pandemy and confirmed quarantine in Lithuania, stopped education in nursery schools. We discussed with parents and consulted them, to  start remote education. Its necessary to educate and not forget to develop competencies as health, recohnition and artistic competencies as well.</w:t>
      </w:r>
    </w:p>
    <w:p w14:paraId="26EA63CB" w14:textId="77777777" w:rsidR="00AE761F" w:rsidRPr="00184A01" w:rsidRDefault="00CD1A45" w:rsidP="00184A01">
      <w:pPr>
        <w:spacing w:line="360" w:lineRule="auto"/>
        <w:jc w:val="both"/>
        <w:rPr>
          <w:rStyle w:val="tlid-translation"/>
          <w:sz w:val="28"/>
          <w:szCs w:val="28"/>
          <w:lang w:val="en"/>
        </w:rPr>
      </w:pPr>
      <w:r w:rsidRPr="00184A01">
        <w:rPr>
          <w:rFonts w:ascii="Times New Roman" w:hAnsi="Times New Roman" w:cs="Times New Roman"/>
          <w:sz w:val="28"/>
          <w:szCs w:val="28"/>
          <w:lang w:val="lt-LT"/>
        </w:rPr>
        <w:tab/>
      </w:r>
      <w:r w:rsidR="00AE761F" w:rsidRPr="00184A01">
        <w:rPr>
          <w:rFonts w:ascii="Times New Roman" w:hAnsi="Times New Roman" w:cs="Times New Roman"/>
          <w:sz w:val="28"/>
          <w:szCs w:val="28"/>
          <w:lang w:val="lt-LT"/>
        </w:rPr>
        <w:t xml:space="preserve">Gargzdai nursery school „Saulute“ in remote education motivates our children not to forget how important is physical education, healthy nutrition, </w:t>
      </w:r>
      <w:r w:rsidR="00AE761F" w:rsidRPr="00184A01">
        <w:rPr>
          <w:rStyle w:val="tlid-translation"/>
          <w:sz w:val="28"/>
          <w:szCs w:val="28"/>
          <w:lang w:val="en"/>
        </w:rPr>
        <w:t xml:space="preserve">knowledge of the environment and other important competencies and activities important for children. </w:t>
      </w:r>
    </w:p>
    <w:p w14:paraId="090330C0" w14:textId="77777777" w:rsidR="004B01F9" w:rsidRPr="00184A01" w:rsidRDefault="00AE761F" w:rsidP="00184A01">
      <w:pPr>
        <w:spacing w:line="360" w:lineRule="auto"/>
        <w:ind w:firstLine="630"/>
        <w:jc w:val="both"/>
        <w:rPr>
          <w:rFonts w:ascii="Times New Roman" w:hAnsi="Times New Roman" w:cs="Times New Roman"/>
          <w:sz w:val="28"/>
          <w:szCs w:val="28"/>
          <w:lang w:val="lt-LT"/>
        </w:rPr>
      </w:pPr>
      <w:r w:rsidRPr="00184A01">
        <w:rPr>
          <w:rFonts w:ascii="Times New Roman" w:hAnsi="Times New Roman" w:cs="Times New Roman"/>
          <w:sz w:val="28"/>
          <w:szCs w:val="28"/>
          <w:lang w:val="lt-LT"/>
        </w:rPr>
        <w:t xml:space="preserve">While organizing remote educating </w:t>
      </w:r>
      <w:r w:rsidR="004B01F9" w:rsidRPr="00184A01">
        <w:rPr>
          <w:rFonts w:ascii="Times New Roman" w:hAnsi="Times New Roman" w:cs="Times New Roman"/>
          <w:sz w:val="28"/>
          <w:szCs w:val="28"/>
          <w:lang w:val="lt-LT"/>
        </w:rPr>
        <w:t>teachers</w:t>
      </w:r>
      <w:r w:rsidRPr="00184A01">
        <w:rPr>
          <w:rFonts w:ascii="Times New Roman" w:hAnsi="Times New Roman" w:cs="Times New Roman"/>
          <w:sz w:val="28"/>
          <w:szCs w:val="28"/>
          <w:lang w:val="lt-LT"/>
        </w:rPr>
        <w:t xml:space="preserve"> used modern technologies with those teachers every day prepare for preschools </w:t>
      </w:r>
      <w:r w:rsidR="004B01F9" w:rsidRPr="00184A01">
        <w:rPr>
          <w:rFonts w:ascii="Times New Roman" w:hAnsi="Times New Roman" w:cs="Times New Roman"/>
          <w:sz w:val="28"/>
          <w:szCs w:val="28"/>
          <w:lang w:val="lt-LT"/>
        </w:rPr>
        <w:t xml:space="preserve">tasks according week activity plan and themes and attractively introduce them to children. For example with padlet.com prepared tasks, and musical teacher prepared tasks with read.bookcreator.com. To </w:t>
      </w:r>
      <w:r w:rsidR="00184A01">
        <w:rPr>
          <w:rFonts w:ascii="Times New Roman" w:hAnsi="Times New Roman" w:cs="Times New Roman"/>
          <w:sz w:val="28"/>
          <w:szCs w:val="28"/>
          <w:lang w:val="lt-LT"/>
        </w:rPr>
        <w:t>celebrate World Health day on 7</w:t>
      </w:r>
      <w:r w:rsidR="004B01F9" w:rsidRPr="00184A01">
        <w:rPr>
          <w:rFonts w:ascii="Times New Roman" w:hAnsi="Times New Roman" w:cs="Times New Roman"/>
          <w:sz w:val="28"/>
          <w:szCs w:val="28"/>
          <w:lang w:val="lt-LT"/>
        </w:rPr>
        <w:t xml:space="preserve">th of April, we </w:t>
      </w:r>
      <w:r w:rsidR="00184A01" w:rsidRPr="00184A01">
        <w:rPr>
          <w:rFonts w:ascii="Times New Roman" w:hAnsi="Times New Roman" w:cs="Times New Roman"/>
          <w:sz w:val="28"/>
          <w:szCs w:val="28"/>
          <w:lang w:val="lt-LT"/>
        </w:rPr>
        <w:t xml:space="preserve">uploaded </w:t>
      </w:r>
      <w:r w:rsidR="004B01F9" w:rsidRPr="00184A01">
        <w:rPr>
          <w:rFonts w:ascii="Times New Roman" w:hAnsi="Times New Roman" w:cs="Times New Roman"/>
          <w:sz w:val="28"/>
          <w:szCs w:val="28"/>
          <w:lang w:val="lt-LT"/>
        </w:rPr>
        <w:t xml:space="preserve">video about physical education at home in channel Youtube.com </w:t>
      </w:r>
      <w:r w:rsidR="00625565" w:rsidRPr="00184A01">
        <w:rPr>
          <w:rFonts w:ascii="Times New Roman" w:hAnsi="Times New Roman" w:cs="Times New Roman"/>
          <w:sz w:val="28"/>
          <w:szCs w:val="28"/>
          <w:lang w:val="lt-LT"/>
        </w:rPr>
        <w:t>(</w:t>
      </w:r>
      <w:r w:rsidR="00184A01" w:rsidRPr="00184A01">
        <w:rPr>
          <w:rFonts w:ascii="Times New Roman" w:hAnsi="Times New Roman" w:cs="Times New Roman"/>
          <w:color w:val="0070C0"/>
          <w:sz w:val="28"/>
          <w:szCs w:val="28"/>
          <w:lang w:val="lt-LT"/>
        </w:rPr>
        <w:fldChar w:fldCharType="begin"/>
      </w:r>
      <w:r w:rsidR="00184A01" w:rsidRPr="00184A01">
        <w:rPr>
          <w:rFonts w:ascii="Times New Roman" w:hAnsi="Times New Roman" w:cs="Times New Roman"/>
          <w:color w:val="0070C0"/>
          <w:sz w:val="28"/>
          <w:szCs w:val="28"/>
          <w:lang w:val="lt-LT"/>
        </w:rPr>
        <w:instrText xml:space="preserve"> HYPERLINK "https://www.youtube.com/watch?v=oftKnswzjs0&amp;t=48s" </w:instrText>
      </w:r>
      <w:r w:rsidR="00184A01" w:rsidRPr="00184A01">
        <w:rPr>
          <w:rFonts w:ascii="Times New Roman" w:hAnsi="Times New Roman" w:cs="Times New Roman"/>
          <w:color w:val="0070C0"/>
          <w:sz w:val="28"/>
          <w:szCs w:val="28"/>
          <w:lang w:val="lt-LT"/>
        </w:rPr>
        <w:fldChar w:fldCharType="separate"/>
      </w:r>
      <w:r w:rsidR="001F116E" w:rsidRPr="00184A01">
        <w:rPr>
          <w:rFonts w:ascii="Times New Roman" w:hAnsi="Times New Roman" w:cs="Times New Roman"/>
          <w:color w:val="0070C0"/>
          <w:sz w:val="28"/>
          <w:szCs w:val="28"/>
          <w:lang w:val="lt-LT"/>
        </w:rPr>
        <w:t>https://www.youtube.com/watch?v=oftKnswzjs0&amp;t=48s</w:t>
      </w:r>
      <w:r w:rsidR="00184A01" w:rsidRPr="00184A01">
        <w:rPr>
          <w:rFonts w:ascii="Times New Roman" w:hAnsi="Times New Roman" w:cs="Times New Roman"/>
          <w:color w:val="0070C0"/>
          <w:sz w:val="28"/>
          <w:szCs w:val="28"/>
          <w:lang w:val="lt-LT"/>
        </w:rPr>
        <w:fldChar w:fldCharType="end"/>
      </w:r>
      <w:r w:rsidR="00625565" w:rsidRPr="00184A01">
        <w:rPr>
          <w:rFonts w:ascii="Times New Roman" w:hAnsi="Times New Roman" w:cs="Times New Roman"/>
          <w:sz w:val="28"/>
          <w:szCs w:val="28"/>
          <w:lang w:val="lt-LT"/>
        </w:rPr>
        <w:t>)</w:t>
      </w:r>
      <w:r w:rsidR="00C20BC9" w:rsidRPr="00184A01">
        <w:rPr>
          <w:rFonts w:ascii="Times New Roman" w:hAnsi="Times New Roman" w:cs="Times New Roman"/>
          <w:sz w:val="28"/>
          <w:szCs w:val="28"/>
          <w:lang w:val="lt-LT"/>
        </w:rPr>
        <w:t xml:space="preserve"> </w:t>
      </w:r>
      <w:r w:rsidR="004B01F9" w:rsidRPr="00184A01">
        <w:rPr>
          <w:rFonts w:ascii="Times New Roman" w:hAnsi="Times New Roman" w:cs="Times New Roman"/>
          <w:sz w:val="28"/>
          <w:szCs w:val="28"/>
          <w:lang w:val="lt-LT"/>
        </w:rPr>
        <w:t xml:space="preserve">and prepared educational tasks about physical activity for all group ages. Every day teachers were sending for children musical links with gym videos for the good start of the day. For smallest teachers made colorful and graphic material about health in PDF. Because they requiremore clear, understandable and informative. </w:t>
      </w:r>
      <w:r w:rsidR="001F116E" w:rsidRPr="00184A01">
        <w:rPr>
          <w:rFonts w:ascii="Times New Roman" w:hAnsi="Times New Roman" w:cs="Times New Roman"/>
          <w:sz w:val="28"/>
          <w:szCs w:val="28"/>
          <w:lang w:val="lt-LT"/>
        </w:rPr>
        <w:t xml:space="preserve"> </w:t>
      </w:r>
    </w:p>
    <w:p w14:paraId="5A71EC99" w14:textId="77777777" w:rsidR="001F116E" w:rsidRDefault="001F116E" w:rsidP="00D76DA5">
      <w:pPr>
        <w:jc w:val="both"/>
        <w:rPr>
          <w:rFonts w:ascii="Times New Roman" w:hAnsi="Times New Roman" w:cs="Times New Roman"/>
          <w:sz w:val="24"/>
          <w:szCs w:val="24"/>
          <w:lang w:val="lt-LT"/>
        </w:rPr>
      </w:pPr>
      <w:r w:rsidRPr="001F116E">
        <w:rPr>
          <w:noProof/>
        </w:rPr>
        <w:lastRenderedPageBreak/>
        <w:drawing>
          <wp:inline distT="0" distB="0" distL="0" distR="0" wp14:anchorId="2007DA28" wp14:editId="6848FDB5">
            <wp:extent cx="2686050" cy="2722880"/>
            <wp:effectExtent l="0" t="0" r="0" b="127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576" r="12555"/>
                    <a:stretch/>
                  </pic:blipFill>
                  <pic:spPr bwMode="auto">
                    <a:xfrm>
                      <a:off x="0" y="0"/>
                      <a:ext cx="2701769" cy="273881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lang w:val="lt-LT"/>
        </w:rPr>
        <w:tab/>
      </w:r>
      <w:r>
        <w:rPr>
          <w:rFonts w:ascii="Times New Roman" w:hAnsi="Times New Roman" w:cs="Times New Roman"/>
          <w:sz w:val="24"/>
          <w:szCs w:val="24"/>
          <w:lang w:val="lt-LT"/>
        </w:rPr>
        <w:tab/>
      </w:r>
      <w:r>
        <w:rPr>
          <w:noProof/>
        </w:rPr>
        <w:drawing>
          <wp:inline distT="0" distB="0" distL="0" distR="0" wp14:anchorId="5339E60A" wp14:editId="6F3AECF0">
            <wp:extent cx="2866390" cy="2741740"/>
            <wp:effectExtent l="0" t="0" r="0" b="190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942" r="13072"/>
                    <a:stretch/>
                  </pic:blipFill>
                  <pic:spPr bwMode="auto">
                    <a:xfrm>
                      <a:off x="0" y="0"/>
                      <a:ext cx="2897916" cy="2771895"/>
                    </a:xfrm>
                    <a:prstGeom prst="rect">
                      <a:avLst/>
                    </a:prstGeom>
                    <a:ln>
                      <a:noFill/>
                    </a:ln>
                    <a:extLst>
                      <a:ext uri="{53640926-AAD7-44D8-BBD7-CCE9431645EC}">
                        <a14:shadowObscured xmlns:a14="http://schemas.microsoft.com/office/drawing/2010/main"/>
                      </a:ext>
                    </a:extLst>
                  </pic:spPr>
                </pic:pic>
              </a:graphicData>
            </a:graphic>
          </wp:inline>
        </w:drawing>
      </w:r>
    </w:p>
    <w:p w14:paraId="5F8E81EC" w14:textId="77777777" w:rsidR="00C20BC9" w:rsidRDefault="00C20BC9" w:rsidP="00D76DA5">
      <w:pPr>
        <w:jc w:val="both"/>
        <w:rPr>
          <w:rFonts w:ascii="Times New Roman" w:hAnsi="Times New Roman" w:cs="Times New Roman"/>
          <w:sz w:val="24"/>
          <w:szCs w:val="24"/>
          <w:lang w:val="lt-LT"/>
        </w:rPr>
      </w:pPr>
    </w:p>
    <w:p w14:paraId="791B1A7D" w14:textId="77777777" w:rsidR="00A517A7" w:rsidRDefault="00C20BC9" w:rsidP="00D76DA5">
      <w:pPr>
        <w:jc w:val="both"/>
        <w:rPr>
          <w:rFonts w:ascii="Times New Roman" w:hAnsi="Times New Roman" w:cs="Times New Roman"/>
          <w:sz w:val="24"/>
          <w:szCs w:val="24"/>
          <w:lang w:val="lt-LT"/>
        </w:rPr>
      </w:pPr>
      <w:r>
        <w:rPr>
          <w:rFonts w:ascii="Times New Roman" w:hAnsi="Times New Roman" w:cs="Times New Roman"/>
          <w:sz w:val="24"/>
          <w:szCs w:val="24"/>
          <w:lang w:val="lt-LT"/>
        </w:rPr>
        <w:tab/>
      </w:r>
    </w:p>
    <w:p w14:paraId="1FD432DC" w14:textId="77777777" w:rsidR="00874266" w:rsidRPr="00184A01" w:rsidRDefault="00A517A7" w:rsidP="00184A01">
      <w:pPr>
        <w:spacing w:line="360" w:lineRule="auto"/>
        <w:ind w:firstLine="720"/>
        <w:jc w:val="both"/>
        <w:rPr>
          <w:rFonts w:ascii="Times New Roman" w:hAnsi="Times New Roman" w:cs="Times New Roman"/>
          <w:sz w:val="28"/>
          <w:szCs w:val="28"/>
          <w:lang w:val="lt-LT"/>
        </w:rPr>
      </w:pPr>
      <w:r w:rsidRPr="00184A01">
        <w:rPr>
          <w:rFonts w:ascii="Times New Roman" w:hAnsi="Times New Roman" w:cs="Times New Roman"/>
          <w:sz w:val="28"/>
          <w:szCs w:val="28"/>
          <w:lang w:val="lt-LT"/>
        </w:rPr>
        <w:t xml:space="preserve">Teachers are proud and happy about huge feedback form their children. By encouraging, complimenting and thanking each other for close partnership, we receive huge feedback from parents and all community as well. </w:t>
      </w:r>
    </w:p>
    <w:p w14:paraId="2AAFE8BB" w14:textId="77777777" w:rsidR="00C20BC9" w:rsidRDefault="00C20BC9" w:rsidP="00184A01">
      <w:pPr>
        <w:spacing w:line="360" w:lineRule="auto"/>
        <w:jc w:val="both"/>
        <w:rPr>
          <w:rFonts w:ascii="Times New Roman" w:hAnsi="Times New Roman" w:cs="Times New Roman"/>
          <w:sz w:val="24"/>
          <w:szCs w:val="24"/>
          <w:lang w:val="lt-LT"/>
        </w:rPr>
      </w:pPr>
      <w:r>
        <w:rPr>
          <w:noProof/>
        </w:rPr>
        <w:drawing>
          <wp:inline distT="0" distB="0" distL="0" distR="0" wp14:anchorId="42A0B530" wp14:editId="2A53D1F9">
            <wp:extent cx="2615604" cy="2295525"/>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516" t="8945" r="12936" b="4412"/>
                    <a:stretch/>
                  </pic:blipFill>
                  <pic:spPr bwMode="auto">
                    <a:xfrm rot="10800000">
                      <a:off x="0" y="0"/>
                      <a:ext cx="2638369" cy="2315504"/>
                    </a:xfrm>
                    <a:prstGeom prst="rect">
                      <a:avLst/>
                    </a:prstGeom>
                    <a:noFill/>
                    <a:ln>
                      <a:noFill/>
                    </a:ln>
                    <a:extLst>
                      <a:ext uri="{53640926-AAD7-44D8-BBD7-CCE9431645EC}">
                        <a14:shadowObscured xmlns:a14="http://schemas.microsoft.com/office/drawing/2010/main"/>
                      </a:ext>
                    </a:extLst>
                  </pic:spPr>
                </pic:pic>
              </a:graphicData>
            </a:graphic>
          </wp:inline>
        </w:drawing>
      </w:r>
      <w:r w:rsidR="00874266">
        <w:rPr>
          <w:rFonts w:ascii="Times New Roman" w:hAnsi="Times New Roman" w:cs="Times New Roman"/>
          <w:sz w:val="24"/>
          <w:szCs w:val="24"/>
          <w:lang w:val="lt-LT"/>
        </w:rPr>
        <w:tab/>
      </w:r>
      <w:r w:rsidR="00874266">
        <w:rPr>
          <w:rFonts w:ascii="Times New Roman" w:hAnsi="Times New Roman" w:cs="Times New Roman"/>
          <w:sz w:val="24"/>
          <w:szCs w:val="24"/>
          <w:lang w:val="lt-LT"/>
        </w:rPr>
        <w:tab/>
      </w:r>
      <w:r>
        <w:rPr>
          <w:noProof/>
        </w:rPr>
        <w:drawing>
          <wp:inline distT="0" distB="0" distL="0" distR="0" wp14:anchorId="6CAB07A2" wp14:editId="7850CB4F">
            <wp:extent cx="2561737" cy="228600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162" t="12868" b="11542"/>
                    <a:stretch/>
                  </pic:blipFill>
                  <pic:spPr bwMode="auto">
                    <a:xfrm>
                      <a:off x="0" y="0"/>
                      <a:ext cx="2577364" cy="2299945"/>
                    </a:xfrm>
                    <a:prstGeom prst="rect">
                      <a:avLst/>
                    </a:prstGeom>
                    <a:noFill/>
                    <a:ln>
                      <a:noFill/>
                    </a:ln>
                    <a:extLst>
                      <a:ext uri="{53640926-AAD7-44D8-BBD7-CCE9431645EC}">
                        <a14:shadowObscured xmlns:a14="http://schemas.microsoft.com/office/drawing/2010/main"/>
                      </a:ext>
                    </a:extLst>
                  </pic:spPr>
                </pic:pic>
              </a:graphicData>
            </a:graphic>
          </wp:inline>
        </w:drawing>
      </w:r>
    </w:p>
    <w:p w14:paraId="39801A5C" w14:textId="77777777" w:rsidR="00A33353" w:rsidRDefault="00A33353" w:rsidP="00184A01">
      <w:pPr>
        <w:spacing w:line="360" w:lineRule="auto"/>
        <w:rPr>
          <w:rFonts w:ascii="Times New Roman" w:eastAsia="Calibri" w:hAnsi="Times New Roman" w:cs="Times New Roman"/>
          <w:sz w:val="24"/>
          <w:szCs w:val="24"/>
          <w:lang w:val="lt-LT"/>
        </w:rPr>
      </w:pPr>
    </w:p>
    <w:p w14:paraId="02801FC1" w14:textId="77777777" w:rsidR="00184A01" w:rsidRDefault="00184A01" w:rsidP="00184A01">
      <w:pPr>
        <w:spacing w:line="360" w:lineRule="auto"/>
        <w:ind w:firstLine="720"/>
        <w:jc w:val="center"/>
        <w:rPr>
          <w:b/>
          <w:sz w:val="36"/>
          <w:szCs w:val="28"/>
        </w:rPr>
      </w:pPr>
    </w:p>
    <w:p w14:paraId="084EEAE9" w14:textId="77777777" w:rsidR="00A33353" w:rsidRPr="00184A01" w:rsidRDefault="00A517A7" w:rsidP="00184A01">
      <w:pPr>
        <w:spacing w:line="360" w:lineRule="auto"/>
        <w:ind w:firstLine="720"/>
        <w:jc w:val="center"/>
        <w:rPr>
          <w:rFonts w:ascii="Times New Roman" w:eastAsia="Calibri" w:hAnsi="Times New Roman" w:cs="Times New Roman"/>
          <w:b/>
          <w:bCs/>
          <w:sz w:val="28"/>
          <w:szCs w:val="28"/>
          <w:lang w:val="lt-LT"/>
        </w:rPr>
      </w:pPr>
      <w:r w:rsidRPr="00184A01">
        <w:rPr>
          <w:b/>
          <w:sz w:val="36"/>
          <w:szCs w:val="28"/>
        </w:rPr>
        <w:lastRenderedPageBreak/>
        <w:t>Teacher’s stressful circumstances and copping with it during remote education</w:t>
      </w:r>
    </w:p>
    <w:p w14:paraId="56969E2C" w14:textId="77777777" w:rsidR="00A33353" w:rsidRPr="00184A01" w:rsidRDefault="00A517A7" w:rsidP="00184A01">
      <w:pPr>
        <w:spacing w:line="360" w:lineRule="auto"/>
        <w:ind w:firstLine="720"/>
        <w:jc w:val="both"/>
        <w:rPr>
          <w:rFonts w:ascii="Times New Roman" w:eastAsia="Calibri" w:hAnsi="Times New Roman" w:cs="Times New Roman"/>
          <w:sz w:val="28"/>
          <w:szCs w:val="28"/>
          <w:lang w:val="lt-LT"/>
        </w:rPr>
      </w:pPr>
      <w:r w:rsidRPr="00184A01">
        <w:rPr>
          <w:rFonts w:ascii="Times New Roman" w:eastAsia="Calibri" w:hAnsi="Times New Roman" w:cs="Times New Roman"/>
          <w:sz w:val="28"/>
          <w:szCs w:val="28"/>
          <w:lang w:val="lt-LT"/>
        </w:rPr>
        <w:t>Teacher is used to work and be surrounded by children all day long in nursery school. Edutacional process, sleeping time, games – teacher always with his children. But during quarantine period all vanished. Succesfully, teachers quickly reorganized their programs and settled in virtual space (everyobe choosed most convenient communication with children and thei parents tools)</w:t>
      </w:r>
      <w:r w:rsidR="009B3929" w:rsidRPr="00184A01">
        <w:rPr>
          <w:rFonts w:ascii="Times New Roman" w:eastAsia="Calibri" w:hAnsi="Times New Roman" w:cs="Times New Roman"/>
          <w:sz w:val="28"/>
          <w:szCs w:val="28"/>
          <w:lang w:val="lt-LT"/>
        </w:rPr>
        <w:t>. Anyway its not the same.</w:t>
      </w:r>
      <w:r w:rsidR="00A33353" w:rsidRPr="00184A01">
        <w:rPr>
          <w:rFonts w:ascii="Times New Roman" w:eastAsia="Calibri" w:hAnsi="Times New Roman" w:cs="Times New Roman"/>
          <w:sz w:val="28"/>
          <w:szCs w:val="28"/>
          <w:lang w:val="lt-LT"/>
        </w:rPr>
        <w:t xml:space="preserve"> </w:t>
      </w:r>
      <w:r w:rsidR="009B3929" w:rsidRPr="00184A01">
        <w:rPr>
          <w:rFonts w:ascii="Times New Roman" w:eastAsia="Calibri" w:hAnsi="Times New Roman" w:cs="Times New Roman"/>
          <w:sz w:val="28"/>
          <w:szCs w:val="28"/>
          <w:lang w:val="lt-LT"/>
        </w:rPr>
        <w:t>Teachers in quarantine period more time spend in virtual spac, as well as communicating with children, parents, searching and researching for attractive educatiobal materials suitable for their kids and also thinking how all of this present for them, thats tasks must educate, but not put big load on parents. So it means stress is permanent in eeryday life. Means it must be measured how to behave to control spreading anxiety between educators. Thats why our community shares ideas how to cope to avoid and lessen stress during this complicated period:</w:t>
      </w:r>
    </w:p>
    <w:p w14:paraId="6B3EF14A" w14:textId="77777777" w:rsidR="00A33353" w:rsidRPr="00184A01" w:rsidRDefault="009B3929" w:rsidP="00184A01">
      <w:pPr>
        <w:pStyle w:val="Listeafsnit"/>
        <w:numPr>
          <w:ilvl w:val="0"/>
          <w:numId w:val="1"/>
        </w:numPr>
        <w:spacing w:line="360" w:lineRule="auto"/>
        <w:jc w:val="both"/>
        <w:rPr>
          <w:rFonts w:ascii="Times New Roman" w:eastAsia="Calibri" w:hAnsi="Times New Roman" w:cs="Times New Roman"/>
          <w:sz w:val="28"/>
          <w:szCs w:val="28"/>
        </w:rPr>
      </w:pPr>
      <w:r w:rsidRPr="00184A01">
        <w:rPr>
          <w:rFonts w:ascii="Times New Roman" w:eastAsia="Calibri" w:hAnsi="Times New Roman" w:cs="Times New Roman"/>
          <w:sz w:val="28"/>
          <w:szCs w:val="28"/>
          <w:lang w:val="lt-LT"/>
        </w:rPr>
        <w:t xml:space="preserve">First of all and most important – </w:t>
      </w:r>
      <w:r w:rsidRPr="00184A01">
        <w:rPr>
          <w:rFonts w:ascii="Times New Roman" w:eastAsia="Calibri" w:hAnsi="Times New Roman" w:cs="Times New Roman"/>
          <w:b/>
          <w:sz w:val="28"/>
          <w:szCs w:val="28"/>
          <w:lang w:val="lt-LT"/>
        </w:rPr>
        <w:t>make clear boundary between work and family things</w:t>
      </w:r>
      <w:r w:rsidRPr="00184A01">
        <w:rPr>
          <w:rFonts w:ascii="Times New Roman" w:eastAsia="Calibri" w:hAnsi="Times New Roman" w:cs="Times New Roman"/>
          <w:sz w:val="28"/>
          <w:szCs w:val="28"/>
          <w:lang w:val="lt-LT"/>
        </w:rPr>
        <w:t xml:space="preserve">. All educators have their own families, which also need attention, thats why teacher and his family members must asknowladge where and when remote eduations ends. So parents should be informed about these hours; </w:t>
      </w:r>
    </w:p>
    <w:p w14:paraId="68BB8357" w14:textId="77777777" w:rsidR="00F72A26" w:rsidRPr="00184A01" w:rsidRDefault="009B3929" w:rsidP="00184A01">
      <w:pPr>
        <w:pStyle w:val="Listeafsnit"/>
        <w:numPr>
          <w:ilvl w:val="0"/>
          <w:numId w:val="1"/>
        </w:numPr>
        <w:spacing w:line="360" w:lineRule="auto"/>
        <w:jc w:val="both"/>
        <w:rPr>
          <w:rFonts w:ascii="Times New Roman" w:eastAsia="Calibri" w:hAnsi="Times New Roman" w:cs="Times New Roman"/>
          <w:sz w:val="28"/>
          <w:szCs w:val="28"/>
        </w:rPr>
      </w:pPr>
      <w:r w:rsidRPr="00184A01">
        <w:rPr>
          <w:rFonts w:ascii="Times New Roman" w:eastAsia="Calibri" w:hAnsi="Times New Roman" w:cs="Times New Roman"/>
          <w:b/>
          <w:bCs/>
          <w:sz w:val="28"/>
          <w:szCs w:val="28"/>
        </w:rPr>
        <w:t>Communication with child and his parents</w:t>
      </w:r>
      <w:r w:rsidR="00F72A26" w:rsidRPr="00184A01">
        <w:rPr>
          <w:rFonts w:ascii="Times New Roman" w:eastAsia="Calibri" w:hAnsi="Times New Roman" w:cs="Times New Roman"/>
          <w:b/>
          <w:bCs/>
          <w:sz w:val="28"/>
          <w:szCs w:val="28"/>
        </w:rPr>
        <w:t xml:space="preserve">, </w:t>
      </w:r>
      <w:r w:rsidR="00184A01" w:rsidRPr="00184A01">
        <w:rPr>
          <w:rFonts w:ascii="Times New Roman" w:eastAsia="Calibri" w:hAnsi="Times New Roman" w:cs="Times New Roman"/>
          <w:b/>
          <w:bCs/>
          <w:sz w:val="28"/>
          <w:szCs w:val="28"/>
        </w:rPr>
        <w:t>encouragement</w:t>
      </w:r>
      <w:r w:rsidR="00F72A26" w:rsidRPr="00184A01">
        <w:rPr>
          <w:rFonts w:ascii="Times New Roman" w:eastAsia="Calibri" w:hAnsi="Times New Roman" w:cs="Times New Roman"/>
          <w:b/>
          <w:bCs/>
          <w:sz w:val="28"/>
          <w:szCs w:val="28"/>
        </w:rPr>
        <w:t xml:space="preserve"> and compliment. </w:t>
      </w:r>
      <w:r w:rsidR="00F72A26" w:rsidRPr="00184A01">
        <w:rPr>
          <w:rFonts w:ascii="Times New Roman" w:eastAsia="Calibri" w:hAnsi="Times New Roman" w:cs="Times New Roman"/>
          <w:bCs/>
          <w:sz w:val="28"/>
          <w:szCs w:val="28"/>
        </w:rPr>
        <w:t>We noticed that while encouraging parents give us better feedback, same we feel encouraged and quit;</w:t>
      </w:r>
      <w:r w:rsidR="00A33353" w:rsidRPr="00184A01">
        <w:rPr>
          <w:rFonts w:ascii="Times New Roman" w:eastAsia="Calibri" w:hAnsi="Times New Roman" w:cs="Times New Roman"/>
          <w:sz w:val="28"/>
          <w:szCs w:val="28"/>
        </w:rPr>
        <w:t xml:space="preserve"> </w:t>
      </w:r>
    </w:p>
    <w:p w14:paraId="7CAA8A53" w14:textId="77777777" w:rsidR="00F72A26" w:rsidRPr="00184A01" w:rsidRDefault="00F72A26" w:rsidP="00184A01">
      <w:pPr>
        <w:pStyle w:val="Listeafsnit"/>
        <w:numPr>
          <w:ilvl w:val="0"/>
          <w:numId w:val="1"/>
        </w:numPr>
        <w:spacing w:line="360" w:lineRule="auto"/>
        <w:jc w:val="both"/>
        <w:rPr>
          <w:rFonts w:ascii="Times New Roman" w:eastAsia="Calibri" w:hAnsi="Times New Roman" w:cs="Times New Roman"/>
          <w:sz w:val="28"/>
          <w:szCs w:val="28"/>
        </w:rPr>
      </w:pPr>
      <w:r w:rsidRPr="00184A01">
        <w:rPr>
          <w:rFonts w:ascii="Times New Roman" w:eastAsia="Calibri" w:hAnsi="Times New Roman" w:cs="Times New Roman"/>
          <w:b/>
          <w:bCs/>
          <w:sz w:val="28"/>
          <w:szCs w:val="28"/>
        </w:rPr>
        <w:t xml:space="preserve">Close partnership with colleagues </w:t>
      </w:r>
      <w:r w:rsidR="00184A01" w:rsidRPr="00184A01">
        <w:rPr>
          <w:rFonts w:ascii="Times New Roman" w:eastAsia="Calibri" w:hAnsi="Times New Roman" w:cs="Times New Roman"/>
          <w:b/>
          <w:bCs/>
          <w:sz w:val="28"/>
          <w:szCs w:val="28"/>
        </w:rPr>
        <w:t xml:space="preserve">from </w:t>
      </w:r>
      <w:r w:rsidRPr="00184A01">
        <w:rPr>
          <w:rFonts w:ascii="Times New Roman" w:eastAsia="Calibri" w:hAnsi="Times New Roman" w:cs="Times New Roman"/>
          <w:b/>
          <w:bCs/>
          <w:sz w:val="28"/>
          <w:szCs w:val="28"/>
        </w:rPr>
        <w:t xml:space="preserve">the same nursery school, also from other schools. </w:t>
      </w:r>
      <w:r w:rsidRPr="00184A01">
        <w:rPr>
          <w:rFonts w:ascii="Times New Roman" w:eastAsia="Calibri" w:hAnsi="Times New Roman" w:cs="Times New Roman"/>
          <w:bCs/>
          <w:sz w:val="28"/>
          <w:szCs w:val="28"/>
        </w:rPr>
        <w:t>Communicating we may share by educating tools and means, ideas, and save our time for own families;</w:t>
      </w:r>
      <w:r w:rsidRPr="00184A01">
        <w:rPr>
          <w:rFonts w:ascii="Times New Roman" w:eastAsia="Calibri" w:hAnsi="Times New Roman" w:cs="Times New Roman"/>
          <w:b/>
          <w:bCs/>
          <w:sz w:val="28"/>
          <w:szCs w:val="28"/>
        </w:rPr>
        <w:t xml:space="preserve"> </w:t>
      </w:r>
    </w:p>
    <w:p w14:paraId="35899DAB" w14:textId="77777777" w:rsidR="00F72A26" w:rsidRPr="00184A01" w:rsidRDefault="00F72A26" w:rsidP="00184A01">
      <w:pPr>
        <w:pStyle w:val="Listeafsnit"/>
        <w:numPr>
          <w:ilvl w:val="0"/>
          <w:numId w:val="1"/>
        </w:numPr>
        <w:spacing w:line="360" w:lineRule="auto"/>
        <w:jc w:val="both"/>
        <w:rPr>
          <w:rFonts w:ascii="Times New Roman" w:eastAsia="Calibri" w:hAnsi="Times New Roman" w:cs="Times New Roman"/>
          <w:sz w:val="28"/>
          <w:szCs w:val="28"/>
        </w:rPr>
      </w:pPr>
      <w:r w:rsidRPr="00184A01">
        <w:rPr>
          <w:rFonts w:ascii="Times New Roman" w:eastAsia="Calibri" w:hAnsi="Times New Roman" w:cs="Times New Roman"/>
          <w:b/>
          <w:bCs/>
          <w:sz w:val="28"/>
          <w:szCs w:val="28"/>
        </w:rPr>
        <w:lastRenderedPageBreak/>
        <w:t xml:space="preserve">Try spend more remote time with friends, family members: </w:t>
      </w:r>
      <w:r w:rsidRPr="00184A01">
        <w:rPr>
          <w:rFonts w:ascii="Times New Roman" w:eastAsia="Calibri" w:hAnsi="Times New Roman" w:cs="Times New Roman"/>
          <w:bCs/>
          <w:sz w:val="28"/>
          <w:szCs w:val="28"/>
        </w:rPr>
        <w:t>the need of communication not disappear, so its important suppress this need and make time for everyday communication with the loved ones;</w:t>
      </w:r>
    </w:p>
    <w:p w14:paraId="7B728B59" w14:textId="77777777" w:rsidR="00F72A26" w:rsidRPr="00184A01" w:rsidRDefault="00F72A26" w:rsidP="00184A01">
      <w:pPr>
        <w:pStyle w:val="Listeafsnit"/>
        <w:numPr>
          <w:ilvl w:val="0"/>
          <w:numId w:val="1"/>
        </w:numPr>
        <w:spacing w:line="360" w:lineRule="auto"/>
        <w:jc w:val="both"/>
        <w:rPr>
          <w:rFonts w:ascii="Times New Roman" w:eastAsia="Calibri" w:hAnsi="Times New Roman" w:cs="Times New Roman"/>
          <w:sz w:val="28"/>
          <w:szCs w:val="28"/>
          <w:lang w:val="lt-LT"/>
        </w:rPr>
      </w:pPr>
      <w:r w:rsidRPr="00184A01">
        <w:rPr>
          <w:rFonts w:ascii="Times New Roman" w:eastAsia="Calibri" w:hAnsi="Times New Roman" w:cs="Times New Roman"/>
          <w:b/>
          <w:bCs/>
          <w:sz w:val="28"/>
          <w:szCs w:val="28"/>
        </w:rPr>
        <w:t xml:space="preserve">Work and rest regimen – </w:t>
      </w:r>
      <w:r w:rsidRPr="00184A01">
        <w:rPr>
          <w:rFonts w:ascii="Times New Roman" w:eastAsia="Calibri" w:hAnsi="Times New Roman" w:cs="Times New Roman"/>
          <w:bCs/>
          <w:sz w:val="28"/>
          <w:szCs w:val="28"/>
        </w:rPr>
        <w:t>teachers must have time for his hobbies and activities for rest and relax.</w:t>
      </w:r>
      <w:r w:rsidRPr="00184A01">
        <w:rPr>
          <w:rFonts w:ascii="Times New Roman" w:eastAsia="Calibri" w:hAnsi="Times New Roman" w:cs="Times New Roman"/>
          <w:sz w:val="28"/>
          <w:szCs w:val="28"/>
        </w:rPr>
        <w:t xml:space="preserve"> </w:t>
      </w:r>
    </w:p>
    <w:p w14:paraId="7458DA8D" w14:textId="77777777" w:rsidR="00874266" w:rsidRPr="00184A01" w:rsidRDefault="00F72A26" w:rsidP="00184A01">
      <w:pPr>
        <w:spacing w:line="360" w:lineRule="auto"/>
        <w:jc w:val="both"/>
        <w:rPr>
          <w:rFonts w:ascii="Times New Roman" w:eastAsia="Calibri" w:hAnsi="Times New Roman" w:cs="Times New Roman"/>
          <w:sz w:val="28"/>
          <w:szCs w:val="28"/>
        </w:rPr>
      </w:pPr>
      <w:r w:rsidRPr="00184A01">
        <w:rPr>
          <w:rFonts w:ascii="Times New Roman" w:eastAsia="Calibri" w:hAnsi="Times New Roman" w:cs="Times New Roman"/>
          <w:sz w:val="28"/>
          <w:szCs w:val="28"/>
        </w:rPr>
        <w:t>Those are simple and already known advices. But not less effective for coping with stressful situations and anxiety. We tried and used those advice, so</w:t>
      </w:r>
      <w:r w:rsidR="00184A01" w:rsidRPr="00184A01">
        <w:rPr>
          <w:rFonts w:ascii="Times New Roman" w:eastAsia="Calibri" w:hAnsi="Times New Roman" w:cs="Times New Roman"/>
          <w:sz w:val="28"/>
          <w:szCs w:val="28"/>
        </w:rPr>
        <w:t xml:space="preserve"> it made anxiety, stress, and fair</w:t>
      </w:r>
      <w:r w:rsidRPr="00184A01">
        <w:rPr>
          <w:rFonts w:ascii="Times New Roman" w:eastAsia="Calibri" w:hAnsi="Times New Roman" w:cs="Times New Roman"/>
          <w:sz w:val="28"/>
          <w:szCs w:val="28"/>
        </w:rPr>
        <w:t xml:space="preserve">, mistrust </w:t>
      </w:r>
      <w:r w:rsidR="00184A01" w:rsidRPr="00184A01">
        <w:rPr>
          <w:rFonts w:ascii="Times New Roman" w:eastAsia="Calibri" w:hAnsi="Times New Roman" w:cs="Times New Roman"/>
          <w:sz w:val="28"/>
          <w:szCs w:val="28"/>
        </w:rPr>
        <w:t xml:space="preserve">less. Those advice become our success continuing our remote education, let us remain quiet and communicating. </w:t>
      </w:r>
    </w:p>
    <w:p w14:paraId="0FC551EE" w14:textId="77777777" w:rsidR="00184A01" w:rsidRDefault="00184A01" w:rsidP="00184A01">
      <w:pPr>
        <w:spacing w:line="360" w:lineRule="auto"/>
        <w:jc w:val="right"/>
        <w:rPr>
          <w:rFonts w:ascii="Times New Roman" w:eastAsia="Calibri" w:hAnsi="Times New Roman" w:cs="Times New Roman"/>
          <w:sz w:val="28"/>
          <w:szCs w:val="28"/>
        </w:rPr>
      </w:pPr>
    </w:p>
    <w:p w14:paraId="1FE4D0EF" w14:textId="77777777" w:rsidR="00184A01" w:rsidRDefault="00184A01" w:rsidP="00184A01">
      <w:pPr>
        <w:spacing w:line="360" w:lineRule="auto"/>
        <w:jc w:val="right"/>
        <w:rPr>
          <w:rFonts w:ascii="Times New Roman" w:eastAsia="Calibri" w:hAnsi="Times New Roman" w:cs="Times New Roman"/>
          <w:sz w:val="28"/>
          <w:szCs w:val="28"/>
        </w:rPr>
      </w:pPr>
    </w:p>
    <w:p w14:paraId="28302084" w14:textId="77777777" w:rsidR="00184A01" w:rsidRPr="00184A01" w:rsidRDefault="00184A01" w:rsidP="00184A01">
      <w:pPr>
        <w:spacing w:line="360" w:lineRule="auto"/>
        <w:jc w:val="right"/>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Gargzdai</w:t>
      </w:r>
      <w:proofErr w:type="spellEnd"/>
      <w:r>
        <w:rPr>
          <w:rFonts w:ascii="Times New Roman" w:eastAsia="Calibri" w:hAnsi="Times New Roman" w:cs="Times New Roman"/>
          <w:sz w:val="28"/>
          <w:szCs w:val="28"/>
        </w:rPr>
        <w:t xml:space="preserve"> nursery school teachers and public health specialist</w:t>
      </w:r>
    </w:p>
    <w:p w14:paraId="595C2A90" w14:textId="77777777" w:rsidR="00184A01" w:rsidRPr="00184A01" w:rsidRDefault="00184A01" w:rsidP="00184A01">
      <w:pPr>
        <w:spacing w:line="360" w:lineRule="auto"/>
        <w:jc w:val="both"/>
        <w:rPr>
          <w:rFonts w:ascii="Times New Roman" w:eastAsia="Calibri" w:hAnsi="Times New Roman" w:cs="Times New Roman"/>
          <w:sz w:val="28"/>
          <w:szCs w:val="28"/>
        </w:rPr>
      </w:pPr>
    </w:p>
    <w:p w14:paraId="3FD9C282" w14:textId="77777777" w:rsidR="00184A01" w:rsidRPr="00F72A26" w:rsidRDefault="00184A01" w:rsidP="00184A01">
      <w:pPr>
        <w:jc w:val="right"/>
        <w:rPr>
          <w:rFonts w:ascii="Times New Roman" w:eastAsia="Calibri" w:hAnsi="Times New Roman" w:cs="Times New Roman"/>
          <w:sz w:val="24"/>
          <w:szCs w:val="24"/>
          <w:lang w:val="lt-LT"/>
        </w:rPr>
      </w:pPr>
    </w:p>
    <w:sectPr w:rsidR="00184A01" w:rsidRPr="00F72A26" w:rsidSect="00953F94">
      <w:footerReference w:type="default" r:id="rId14"/>
      <w:pgSz w:w="12240" w:h="15840"/>
      <w:pgMar w:top="1701"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FA0C5C" w14:textId="77777777" w:rsidR="007341E2" w:rsidRDefault="007341E2" w:rsidP="007341E2">
      <w:pPr>
        <w:spacing w:after="0" w:line="240" w:lineRule="auto"/>
      </w:pPr>
      <w:r>
        <w:separator/>
      </w:r>
    </w:p>
  </w:endnote>
  <w:endnote w:type="continuationSeparator" w:id="0">
    <w:p w14:paraId="244A94AA" w14:textId="77777777" w:rsidR="007341E2" w:rsidRDefault="007341E2" w:rsidP="00734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7736975"/>
      <w:docPartObj>
        <w:docPartGallery w:val="Page Numbers (Bottom of Page)"/>
        <w:docPartUnique/>
      </w:docPartObj>
    </w:sdtPr>
    <w:sdtContent>
      <w:p w14:paraId="5A0084C0" w14:textId="30BD4240" w:rsidR="007341E2" w:rsidRDefault="007341E2">
        <w:pPr>
          <w:pStyle w:val="Sidefod"/>
          <w:jc w:val="right"/>
        </w:pPr>
        <w:r>
          <w:fldChar w:fldCharType="begin"/>
        </w:r>
        <w:r>
          <w:instrText>PAGE   \* MERGEFORMAT</w:instrText>
        </w:r>
        <w:r>
          <w:fldChar w:fldCharType="separate"/>
        </w:r>
        <w:r>
          <w:rPr>
            <w:lang w:val="da-DK"/>
          </w:rPr>
          <w:t>2</w:t>
        </w:r>
        <w:r>
          <w:fldChar w:fldCharType="end"/>
        </w:r>
      </w:p>
    </w:sdtContent>
  </w:sdt>
  <w:p w14:paraId="1D521044" w14:textId="77777777" w:rsidR="007341E2" w:rsidRDefault="007341E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1CD9F0" w14:textId="77777777" w:rsidR="007341E2" w:rsidRDefault="007341E2" w:rsidP="007341E2">
      <w:pPr>
        <w:spacing w:after="0" w:line="240" w:lineRule="auto"/>
      </w:pPr>
      <w:r>
        <w:separator/>
      </w:r>
    </w:p>
  </w:footnote>
  <w:footnote w:type="continuationSeparator" w:id="0">
    <w:p w14:paraId="29B08ED3" w14:textId="77777777" w:rsidR="007341E2" w:rsidRDefault="007341E2" w:rsidP="007341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ED6EF6"/>
    <w:multiLevelType w:val="hybridMultilevel"/>
    <w:tmpl w:val="C24460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F94"/>
    <w:rsid w:val="000639D2"/>
    <w:rsid w:val="00184A01"/>
    <w:rsid w:val="001F116E"/>
    <w:rsid w:val="003A5E6F"/>
    <w:rsid w:val="004B01F9"/>
    <w:rsid w:val="00625565"/>
    <w:rsid w:val="007341E2"/>
    <w:rsid w:val="00874266"/>
    <w:rsid w:val="00953F94"/>
    <w:rsid w:val="009B3929"/>
    <w:rsid w:val="00A33353"/>
    <w:rsid w:val="00A517A7"/>
    <w:rsid w:val="00AE761F"/>
    <w:rsid w:val="00B879DC"/>
    <w:rsid w:val="00C20BC9"/>
    <w:rsid w:val="00CD1A45"/>
    <w:rsid w:val="00D76DA5"/>
    <w:rsid w:val="00F72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175A7"/>
  <w15:chartTrackingRefBased/>
  <w15:docId w15:val="{956FB226-D147-4A3B-9A87-CFC638A2D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1F116E"/>
    <w:rPr>
      <w:color w:val="0563C1" w:themeColor="hyperlink"/>
      <w:u w:val="single"/>
    </w:rPr>
  </w:style>
  <w:style w:type="character" w:customStyle="1" w:styleId="Neapdorotaspaminjimas1">
    <w:name w:val="Neapdorotas paminėjimas1"/>
    <w:basedOn w:val="Standardskrifttypeiafsnit"/>
    <w:uiPriority w:val="99"/>
    <w:semiHidden/>
    <w:unhideWhenUsed/>
    <w:rsid w:val="001F116E"/>
    <w:rPr>
      <w:color w:val="605E5C"/>
      <w:shd w:val="clear" w:color="auto" w:fill="E1DFDD"/>
    </w:rPr>
  </w:style>
  <w:style w:type="paragraph" w:styleId="Listeafsnit">
    <w:name w:val="List Paragraph"/>
    <w:basedOn w:val="Normal"/>
    <w:uiPriority w:val="34"/>
    <w:qFormat/>
    <w:rsid w:val="00A33353"/>
    <w:pPr>
      <w:ind w:left="720"/>
      <w:contextualSpacing/>
    </w:pPr>
  </w:style>
  <w:style w:type="character" w:customStyle="1" w:styleId="tlid-translation">
    <w:name w:val="tlid-translation"/>
    <w:basedOn w:val="Standardskrifttypeiafsnit"/>
    <w:rsid w:val="00AE761F"/>
  </w:style>
  <w:style w:type="paragraph" w:styleId="Sidehoved">
    <w:name w:val="header"/>
    <w:basedOn w:val="Normal"/>
    <w:link w:val="SidehovedTegn"/>
    <w:uiPriority w:val="99"/>
    <w:unhideWhenUsed/>
    <w:rsid w:val="007341E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341E2"/>
  </w:style>
  <w:style w:type="paragraph" w:styleId="Sidefod">
    <w:name w:val="footer"/>
    <w:basedOn w:val="Normal"/>
    <w:link w:val="SidefodTegn"/>
    <w:uiPriority w:val="99"/>
    <w:unhideWhenUsed/>
    <w:rsid w:val="007341E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341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1ACFB2BE85F0A489EF9BE0CBA300375" ma:contentTypeVersion="13" ma:contentTypeDescription="Opret et nyt dokument." ma:contentTypeScope="" ma:versionID="cc7ddfd4c52b5433cf101e2bad55947b">
  <xsd:schema xmlns:xsd="http://www.w3.org/2001/XMLSchema" xmlns:xs="http://www.w3.org/2001/XMLSchema" xmlns:p="http://schemas.microsoft.com/office/2006/metadata/properties" xmlns:ns3="8f916d8c-3372-45b7-ae24-24f1194fb770" xmlns:ns4="7e3a7366-12b2-4453-b5e2-55fee3b6d9f1" targetNamespace="http://schemas.microsoft.com/office/2006/metadata/properties" ma:root="true" ma:fieldsID="81f64cb333777fccf7e23e8efa2b4d43" ns3:_="" ns4:_="">
    <xsd:import namespace="8f916d8c-3372-45b7-ae24-24f1194fb770"/>
    <xsd:import namespace="7e3a7366-12b2-4453-b5e2-55fee3b6d9f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916d8c-3372-45b7-ae24-24f1194fb77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3a7366-12b2-4453-b5e2-55fee3b6d9f1" elementFormDefault="qualified">
    <xsd:import namespace="http://schemas.microsoft.com/office/2006/documentManagement/types"/>
    <xsd:import namespace="http://schemas.microsoft.com/office/infopath/2007/PartnerControls"/>
    <xsd:element name="SharedWithUsers" ma:index="10"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description="" ma:internalName="SharedWithDetails" ma:readOnly="true">
      <xsd:simpleType>
        <xsd:restriction base="dms:Note">
          <xsd:maxLength value="255"/>
        </xsd:restriction>
      </xsd:simpleType>
    </xsd:element>
    <xsd:element name="SharingHintHash" ma:index="12" nillable="true" ma:displayName="Hashværdi for deling"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AEA8E2-7C85-4AB2-A56F-564C24B6BE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916d8c-3372-45b7-ae24-24f1194fb770"/>
    <ds:schemaRef ds:uri="7e3a7366-12b2-4453-b5e2-55fee3b6d9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419B1B-6B2F-4B3A-AE55-0B7D392A2D71}">
  <ds:schemaRefs>
    <ds:schemaRef ds:uri="http://schemas.microsoft.com/sharepoint/v3/contenttype/forms"/>
  </ds:schemaRefs>
</ds:datastoreItem>
</file>

<file path=customXml/itemProps3.xml><?xml version="1.0" encoding="utf-8"?>
<ds:datastoreItem xmlns:ds="http://schemas.openxmlformats.org/officeDocument/2006/customXml" ds:itemID="{65C568A4-17E5-4CCC-AD79-EF82A83B158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582</Words>
  <Characters>3555</Characters>
  <Application>Microsoft Office Word</Application>
  <DocSecurity>4</DocSecurity>
  <Lines>29</Lines>
  <Paragraphs>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Boruzes</dc:creator>
  <cp:keywords/>
  <dc:description/>
  <cp:lastModifiedBy>Ulla Pedersen (UPED)</cp:lastModifiedBy>
  <cp:revision>2</cp:revision>
  <dcterms:created xsi:type="dcterms:W3CDTF">2020-07-08T14:30:00Z</dcterms:created>
  <dcterms:modified xsi:type="dcterms:W3CDTF">2020-07-08T14:30:00Z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0x01010021ACFB2BE85F0A489EF9BE0CBA300375</vt:lpwstr>
  </property>
</Properties>
</file>